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D4C29" w:rsidRDefault="00000000">
      <w:pPr>
        <w:spacing w:after="240" w:line="240" w:lineRule="auto"/>
        <w:rPr>
          <w:rFonts w:ascii="Rajdhani" w:eastAsia="Rajdhani" w:hAnsi="Rajdhani" w:cs="Rajdhani"/>
          <w:b/>
          <w:sz w:val="44"/>
          <w:szCs w:val="44"/>
        </w:rPr>
      </w:pPr>
      <w:r>
        <w:rPr>
          <w:rFonts w:ascii="Rajdhani" w:eastAsia="Rajdhani" w:hAnsi="Rajdhani" w:cs="Rajdhani"/>
          <w:b/>
          <w:color w:val="00A45E"/>
          <w:sz w:val="32"/>
          <w:szCs w:val="32"/>
        </w:rPr>
        <w:t>CHECKLIST VOOR EEN</w:t>
      </w:r>
      <w:r>
        <w:rPr>
          <w:rFonts w:ascii="Rajdhani" w:eastAsia="Rajdhani" w:hAnsi="Rajdhani" w:cs="Rajdhani"/>
          <w:b/>
          <w:sz w:val="32"/>
          <w:szCs w:val="32"/>
          <w:shd w:val="clear" w:color="auto" w:fill="00A45E"/>
        </w:rPr>
        <w:t xml:space="preserve">  </w:t>
      </w:r>
      <w:r>
        <w:rPr>
          <w:rFonts w:ascii="Rajdhani" w:eastAsia="Rajdhani" w:hAnsi="Rajdhani" w:cs="Rajdhani"/>
          <w:b/>
          <w:sz w:val="32"/>
          <w:szCs w:val="32"/>
        </w:rPr>
        <w:t xml:space="preserve"> </w:t>
      </w:r>
      <w:r>
        <w:rPr>
          <w:rFonts w:ascii="Rajdhani" w:eastAsia="Rajdhani" w:hAnsi="Rajdhani" w:cs="Rajdhani"/>
          <w:b/>
          <w:sz w:val="44"/>
          <w:szCs w:val="44"/>
        </w:rPr>
        <w:br/>
        <w:t>EFFECTIEVE ONBOARDING</w:t>
      </w:r>
    </w:p>
    <w:p w14:paraId="00000002" w14:textId="77777777" w:rsidR="00DD4C29" w:rsidRDefault="00000000">
      <w:pPr>
        <w:spacing w:after="240" w:line="240" w:lineRule="auto"/>
        <w:rPr>
          <w:rFonts w:ascii="Roboto" w:eastAsia="Roboto" w:hAnsi="Roboto" w:cs="Roboto"/>
        </w:rPr>
      </w:pPr>
      <w:r>
        <w:rPr>
          <w:rFonts w:ascii="Roboto" w:eastAsia="Roboto" w:hAnsi="Roboto" w:cs="Roboto"/>
        </w:rPr>
        <w:t>Een succesvolle onboarding begint al vóór de eerste werkdag en loopt door tot ver daarna. Deze afvinklijst volgt de employee journey van nieuwe medewerkers, zodat jij zeker weet dat ze goed landen én verbonden blijven aan jouw organisatie. .</w:t>
      </w:r>
    </w:p>
    <w:p w14:paraId="00000003" w14:textId="77777777" w:rsidR="00DD4C29" w:rsidRDefault="00000000">
      <w:pPr>
        <w:rPr>
          <w:rFonts w:ascii="Roboto" w:eastAsia="Roboto" w:hAnsi="Roboto" w:cs="Roboto"/>
        </w:rPr>
      </w:pPr>
      <w:r>
        <w:pict w14:anchorId="465D7CEF">
          <v:rect id="_x0000_i1025" style="width:0;height:1.5pt" o:hralign="center" o:hrstd="t" o:hr="t" fillcolor="#a0a0a0" stroked="f"/>
        </w:pict>
      </w:r>
    </w:p>
    <w:p w14:paraId="00000004" w14:textId="77777777" w:rsidR="00DD4C29" w:rsidRDefault="00000000">
      <w:pPr>
        <w:pStyle w:val="Kop3"/>
        <w:keepNext w:val="0"/>
        <w:keepLines w:val="0"/>
        <w:spacing w:before="280"/>
        <w:rPr>
          <w:rFonts w:ascii="Roboto" w:eastAsia="Roboto" w:hAnsi="Roboto" w:cs="Roboto"/>
          <w:b/>
          <w:color w:val="000000"/>
          <w:sz w:val="26"/>
          <w:szCs w:val="26"/>
        </w:rPr>
      </w:pPr>
      <w:bookmarkStart w:id="0" w:name="_zdr54yef8d5o" w:colFirst="0" w:colLast="0"/>
      <w:bookmarkEnd w:id="0"/>
      <w:r>
        <w:rPr>
          <w:rFonts w:ascii="Roboto" w:eastAsia="Roboto" w:hAnsi="Roboto" w:cs="Roboto"/>
          <w:b/>
          <w:color w:val="000000"/>
          <w:sz w:val="26"/>
          <w:szCs w:val="26"/>
        </w:rPr>
        <w:t>1. Pre-boarding: Voor de Eerste Werkdag</w:t>
      </w:r>
    </w:p>
    <w:p w14:paraId="00000005" w14:textId="77777777" w:rsidR="00DD4C29" w:rsidRDefault="00000000" w:rsidP="00786B49">
      <w:pPr>
        <w:numPr>
          <w:ilvl w:val="0"/>
          <w:numId w:val="7"/>
        </w:numPr>
        <w:spacing w:before="240"/>
      </w:pPr>
      <w:r>
        <w:rPr>
          <w:rFonts w:ascii="Roboto" w:eastAsia="Roboto" w:hAnsi="Roboto" w:cs="Roboto"/>
          <w:b/>
        </w:rPr>
        <w:t>Welkomstbericht verstuurd</w:t>
      </w:r>
      <w:r>
        <w:rPr>
          <w:rFonts w:ascii="Roboto" w:eastAsia="Roboto" w:hAnsi="Roboto" w:cs="Roboto"/>
          <w:b/>
        </w:rPr>
        <w:br/>
      </w:r>
      <w:r>
        <w:rPr>
          <w:rFonts w:ascii="Roboto" w:eastAsia="Roboto" w:hAnsi="Roboto" w:cs="Roboto"/>
        </w:rPr>
        <w:t>Een persoonlijk welkom zorgt voor een goede eerste indruk.</w:t>
      </w:r>
    </w:p>
    <w:p w14:paraId="00000006" w14:textId="77777777" w:rsidR="00DD4C29" w:rsidRDefault="00000000" w:rsidP="00786B49">
      <w:pPr>
        <w:numPr>
          <w:ilvl w:val="0"/>
          <w:numId w:val="7"/>
        </w:numPr>
      </w:pPr>
      <w:r>
        <w:rPr>
          <w:rFonts w:ascii="Roboto" w:eastAsia="Roboto" w:hAnsi="Roboto" w:cs="Roboto"/>
          <w:b/>
        </w:rPr>
        <w:t>Pre-boarding e-learning</w:t>
      </w:r>
      <w:r>
        <w:rPr>
          <w:rFonts w:ascii="Roboto" w:eastAsia="Roboto" w:hAnsi="Roboto" w:cs="Roboto"/>
          <w:b/>
        </w:rPr>
        <w:br/>
      </w:r>
      <w:r>
        <w:rPr>
          <w:rFonts w:ascii="Roboto" w:eastAsia="Roboto" w:hAnsi="Roboto" w:cs="Roboto"/>
        </w:rPr>
        <w:t>Stuur een introductiecursus om basisinformatie over de organisatie, veiligheidsrichtlijnen en verwachtingen te delen.</w:t>
      </w:r>
    </w:p>
    <w:p w14:paraId="00000007" w14:textId="77777777" w:rsidR="00DD4C29" w:rsidRDefault="00000000" w:rsidP="00786B49">
      <w:pPr>
        <w:numPr>
          <w:ilvl w:val="0"/>
          <w:numId w:val="7"/>
        </w:numPr>
      </w:pPr>
      <w:r>
        <w:rPr>
          <w:rFonts w:ascii="Roboto" w:eastAsia="Roboto" w:hAnsi="Roboto" w:cs="Roboto"/>
          <w:b/>
        </w:rPr>
        <w:t>Toegang tot bedrijfsportalen geregeld</w:t>
      </w:r>
      <w:r>
        <w:rPr>
          <w:rFonts w:ascii="Roboto" w:eastAsia="Roboto" w:hAnsi="Roboto" w:cs="Roboto"/>
          <w:b/>
        </w:rPr>
        <w:br/>
      </w:r>
      <w:r>
        <w:rPr>
          <w:rFonts w:ascii="Roboto" w:eastAsia="Roboto" w:hAnsi="Roboto" w:cs="Roboto"/>
        </w:rPr>
        <w:t>Logins en systemen liggen klaar zodat de medewerker direct aan de slag kan.</w:t>
      </w:r>
    </w:p>
    <w:p w14:paraId="00000008" w14:textId="77777777" w:rsidR="00DD4C29" w:rsidRDefault="00000000" w:rsidP="00786B49">
      <w:pPr>
        <w:numPr>
          <w:ilvl w:val="0"/>
          <w:numId w:val="7"/>
        </w:numPr>
        <w:spacing w:after="240"/>
      </w:pPr>
      <w:r>
        <w:rPr>
          <w:rFonts w:ascii="Roboto" w:eastAsia="Roboto" w:hAnsi="Roboto" w:cs="Roboto"/>
          <w:b/>
        </w:rPr>
        <w:t>Contact met een buddy/mentor</w:t>
      </w:r>
      <w:r>
        <w:rPr>
          <w:rFonts w:ascii="Roboto" w:eastAsia="Roboto" w:hAnsi="Roboto" w:cs="Roboto"/>
          <w:b/>
        </w:rPr>
        <w:br/>
      </w:r>
      <w:r>
        <w:rPr>
          <w:rFonts w:ascii="Roboto" w:eastAsia="Roboto" w:hAnsi="Roboto" w:cs="Roboto"/>
        </w:rPr>
        <w:t>Een eerste contactmoment met de aangewezen buddy of mentor is gepland.</w:t>
      </w:r>
    </w:p>
    <w:p w14:paraId="00000009" w14:textId="77777777" w:rsidR="00DD4C29" w:rsidRPr="00786B49" w:rsidRDefault="00000000" w:rsidP="00786B49">
      <w:pPr>
        <w:rPr>
          <w:rFonts w:ascii="Roboto" w:eastAsia="Roboto" w:hAnsi="Roboto" w:cs="Roboto"/>
        </w:rPr>
      </w:pPr>
      <w:r>
        <w:pict w14:anchorId="18CA0683">
          <v:rect id="_x0000_i1026" style="width:0;height:1.5pt" o:hralign="center" o:hrstd="t" o:hr="t" fillcolor="#a0a0a0" stroked="f"/>
        </w:pict>
      </w:r>
    </w:p>
    <w:p w14:paraId="0000000A" w14:textId="77777777" w:rsidR="00DD4C29" w:rsidRDefault="00000000">
      <w:pPr>
        <w:pStyle w:val="Kop3"/>
        <w:keepNext w:val="0"/>
        <w:keepLines w:val="0"/>
        <w:spacing w:before="280"/>
        <w:rPr>
          <w:rFonts w:ascii="Roboto" w:eastAsia="Roboto" w:hAnsi="Roboto" w:cs="Roboto"/>
          <w:b/>
          <w:color w:val="000000"/>
          <w:sz w:val="26"/>
          <w:szCs w:val="26"/>
        </w:rPr>
      </w:pPr>
      <w:bookmarkStart w:id="1" w:name="_yki1exp654oh" w:colFirst="0" w:colLast="0"/>
      <w:bookmarkEnd w:id="1"/>
      <w:r>
        <w:rPr>
          <w:rFonts w:ascii="Roboto" w:eastAsia="Roboto" w:hAnsi="Roboto" w:cs="Roboto"/>
          <w:b/>
          <w:color w:val="000000"/>
          <w:sz w:val="26"/>
          <w:szCs w:val="26"/>
        </w:rPr>
        <w:t>2. Onboarding: Eerste Werkdag tot 30 Dagen</w:t>
      </w:r>
    </w:p>
    <w:p w14:paraId="0000000B" w14:textId="77777777" w:rsidR="00DD4C29" w:rsidRDefault="00000000" w:rsidP="00786B49">
      <w:pPr>
        <w:numPr>
          <w:ilvl w:val="0"/>
          <w:numId w:val="8"/>
        </w:numPr>
        <w:spacing w:before="240"/>
      </w:pPr>
      <w:r>
        <w:rPr>
          <w:rFonts w:ascii="Roboto" w:eastAsia="Roboto" w:hAnsi="Roboto" w:cs="Roboto"/>
          <w:b/>
        </w:rPr>
        <w:t>Warm welkom op de eerste werkdag</w:t>
      </w:r>
      <w:r>
        <w:rPr>
          <w:rFonts w:ascii="Roboto" w:eastAsia="Roboto" w:hAnsi="Roboto" w:cs="Roboto"/>
          <w:b/>
        </w:rPr>
        <w:br/>
      </w:r>
      <w:r>
        <w:rPr>
          <w:rFonts w:ascii="Roboto" w:eastAsia="Roboto" w:hAnsi="Roboto" w:cs="Roboto"/>
        </w:rPr>
        <w:t>Plan een introductiemoment met het team en neem de nieuwe collega mee in de organisatiecultuur en bedrijfsdoelen.</w:t>
      </w:r>
    </w:p>
    <w:p w14:paraId="0000000C" w14:textId="77777777" w:rsidR="00DD4C29" w:rsidRDefault="00000000" w:rsidP="00786B49">
      <w:pPr>
        <w:numPr>
          <w:ilvl w:val="0"/>
          <w:numId w:val="8"/>
        </w:numPr>
      </w:pPr>
      <w:r>
        <w:rPr>
          <w:rFonts w:ascii="Roboto" w:eastAsia="Roboto" w:hAnsi="Roboto" w:cs="Roboto"/>
          <w:b/>
        </w:rPr>
        <w:t>Rondleiding en kennismaking met collega’s</w:t>
      </w:r>
      <w:r>
        <w:rPr>
          <w:rFonts w:ascii="Roboto" w:eastAsia="Roboto" w:hAnsi="Roboto" w:cs="Roboto"/>
          <w:b/>
        </w:rPr>
        <w:br/>
      </w:r>
      <w:r>
        <w:rPr>
          <w:rFonts w:ascii="Roboto" w:eastAsia="Roboto" w:hAnsi="Roboto" w:cs="Roboto"/>
        </w:rPr>
        <w:t>Geef een overzicht van de werkruimte en stel ze voor aan relevante afdelingen.</w:t>
      </w:r>
    </w:p>
    <w:p w14:paraId="0000000D" w14:textId="77777777" w:rsidR="00DD4C29" w:rsidRDefault="00000000" w:rsidP="00786B49">
      <w:pPr>
        <w:numPr>
          <w:ilvl w:val="0"/>
          <w:numId w:val="8"/>
        </w:numPr>
      </w:pPr>
      <w:r>
        <w:rPr>
          <w:rFonts w:ascii="Roboto" w:eastAsia="Roboto" w:hAnsi="Roboto" w:cs="Roboto"/>
          <w:b/>
        </w:rPr>
        <w:t>Veiligheidsinstructies en werkomgevingstour</w:t>
      </w:r>
      <w:r>
        <w:rPr>
          <w:rFonts w:ascii="Roboto" w:eastAsia="Roboto" w:hAnsi="Roboto" w:cs="Roboto"/>
          <w:b/>
        </w:rPr>
        <w:br/>
      </w:r>
      <w:r>
        <w:rPr>
          <w:rFonts w:ascii="Roboto" w:eastAsia="Roboto" w:hAnsi="Roboto" w:cs="Roboto"/>
        </w:rPr>
        <w:t>Instrueer over veiligheid en gebruik van apparatuur, zeker in logistieke en operationele omgevingen.</w:t>
      </w:r>
    </w:p>
    <w:p w14:paraId="0000000E" w14:textId="77777777" w:rsidR="00DD4C29" w:rsidRDefault="00000000" w:rsidP="00786B49">
      <w:pPr>
        <w:numPr>
          <w:ilvl w:val="0"/>
          <w:numId w:val="8"/>
        </w:numPr>
      </w:pPr>
      <w:r>
        <w:rPr>
          <w:rFonts w:ascii="Roboto" w:eastAsia="Roboto" w:hAnsi="Roboto" w:cs="Roboto"/>
          <w:b/>
        </w:rPr>
        <w:t>Introductiegesprek met leidinggevende</w:t>
      </w:r>
      <w:r>
        <w:rPr>
          <w:rFonts w:ascii="Roboto" w:eastAsia="Roboto" w:hAnsi="Roboto" w:cs="Roboto"/>
          <w:b/>
        </w:rPr>
        <w:br/>
      </w:r>
      <w:r>
        <w:rPr>
          <w:rFonts w:ascii="Roboto" w:eastAsia="Roboto" w:hAnsi="Roboto" w:cs="Roboto"/>
        </w:rPr>
        <w:t>Bespreek verwachtingen, doelen en de voortgang in het inwerktraject.</w:t>
      </w:r>
    </w:p>
    <w:p w14:paraId="0000000F" w14:textId="77777777" w:rsidR="00DD4C29" w:rsidRDefault="00000000" w:rsidP="00786B49">
      <w:pPr>
        <w:numPr>
          <w:ilvl w:val="0"/>
          <w:numId w:val="8"/>
        </w:numPr>
        <w:spacing w:after="240"/>
      </w:pPr>
      <w:r>
        <w:rPr>
          <w:rFonts w:ascii="Roboto" w:eastAsia="Roboto" w:hAnsi="Roboto" w:cs="Roboto"/>
          <w:b/>
        </w:rPr>
        <w:t>Eerste werkopdrachten of trainingsmodules</w:t>
      </w:r>
      <w:r>
        <w:rPr>
          <w:rFonts w:ascii="Roboto" w:eastAsia="Roboto" w:hAnsi="Roboto" w:cs="Roboto"/>
          <w:b/>
        </w:rPr>
        <w:br/>
      </w:r>
      <w:r>
        <w:rPr>
          <w:rFonts w:ascii="Roboto" w:eastAsia="Roboto" w:hAnsi="Roboto" w:cs="Roboto"/>
        </w:rPr>
        <w:t>Zorg voor eenvoudige taken om nieuwe medewerkers actief te betrekken en zelfvertrouwen op te bouwen.</w:t>
      </w:r>
    </w:p>
    <w:p w14:paraId="00000010" w14:textId="77777777" w:rsidR="00DD4C29" w:rsidRDefault="00000000">
      <w:pPr>
        <w:rPr>
          <w:rFonts w:ascii="Roboto" w:eastAsia="Roboto" w:hAnsi="Roboto" w:cs="Roboto"/>
        </w:rPr>
      </w:pPr>
      <w:r>
        <w:pict w14:anchorId="17B7C9A9">
          <v:rect id="_x0000_i1027" style="width:0;height:1.5pt" o:hralign="center" o:hrstd="t" o:hr="t" fillcolor="#a0a0a0" stroked="f"/>
        </w:pict>
      </w:r>
    </w:p>
    <w:p w14:paraId="00000011" w14:textId="77777777" w:rsidR="00DD4C29" w:rsidRDefault="00000000">
      <w:pPr>
        <w:pStyle w:val="Kop3"/>
        <w:keepNext w:val="0"/>
        <w:keepLines w:val="0"/>
        <w:spacing w:before="280"/>
        <w:rPr>
          <w:rFonts w:ascii="Roboto" w:eastAsia="Roboto" w:hAnsi="Roboto" w:cs="Roboto"/>
          <w:b/>
          <w:color w:val="000000"/>
          <w:sz w:val="26"/>
          <w:szCs w:val="26"/>
        </w:rPr>
      </w:pPr>
      <w:bookmarkStart w:id="2" w:name="_t8qmz9pfuxit" w:colFirst="0" w:colLast="0"/>
      <w:bookmarkEnd w:id="2"/>
      <w:r>
        <w:br w:type="page"/>
      </w:r>
    </w:p>
    <w:p w14:paraId="00000012" w14:textId="77777777" w:rsidR="00DD4C29" w:rsidRDefault="00000000">
      <w:pPr>
        <w:pStyle w:val="Kop3"/>
        <w:keepNext w:val="0"/>
        <w:keepLines w:val="0"/>
        <w:spacing w:before="280"/>
        <w:rPr>
          <w:rFonts w:ascii="Roboto" w:eastAsia="Roboto" w:hAnsi="Roboto" w:cs="Roboto"/>
          <w:b/>
          <w:color w:val="000000"/>
          <w:sz w:val="26"/>
          <w:szCs w:val="26"/>
        </w:rPr>
      </w:pPr>
      <w:bookmarkStart w:id="3" w:name="_miaxd9i9l2wp" w:colFirst="0" w:colLast="0"/>
      <w:bookmarkEnd w:id="3"/>
      <w:r>
        <w:rPr>
          <w:rFonts w:ascii="Roboto" w:eastAsia="Roboto" w:hAnsi="Roboto" w:cs="Roboto"/>
          <w:b/>
          <w:color w:val="000000"/>
          <w:sz w:val="26"/>
          <w:szCs w:val="26"/>
        </w:rPr>
        <w:lastRenderedPageBreak/>
        <w:t>3. Inwerkperiode: Eerste 3 Maanden</w:t>
      </w:r>
    </w:p>
    <w:p w14:paraId="00000013" w14:textId="77777777" w:rsidR="00DD4C29" w:rsidRDefault="00000000" w:rsidP="00786B49">
      <w:pPr>
        <w:numPr>
          <w:ilvl w:val="0"/>
          <w:numId w:val="9"/>
        </w:numPr>
        <w:spacing w:before="240"/>
      </w:pPr>
      <w:r>
        <w:rPr>
          <w:rFonts w:ascii="Roboto" w:eastAsia="Roboto" w:hAnsi="Roboto" w:cs="Roboto"/>
          <w:b/>
        </w:rPr>
        <w:t>Regelmatige check-ins met de leidinggevende en buddy</w:t>
      </w:r>
      <w:r>
        <w:rPr>
          <w:rFonts w:ascii="Roboto" w:eastAsia="Roboto" w:hAnsi="Roboto" w:cs="Roboto"/>
          <w:b/>
        </w:rPr>
        <w:br/>
      </w:r>
      <w:r>
        <w:rPr>
          <w:rFonts w:ascii="Roboto" w:eastAsia="Roboto" w:hAnsi="Roboto" w:cs="Roboto"/>
        </w:rPr>
        <w:t>Plan vaste momenten om voortgang, vragen en verbeterpunten door te nemen.</w:t>
      </w:r>
    </w:p>
    <w:p w14:paraId="00000014" w14:textId="77777777" w:rsidR="00DD4C29" w:rsidRDefault="00000000" w:rsidP="00786B49">
      <w:pPr>
        <w:numPr>
          <w:ilvl w:val="0"/>
          <w:numId w:val="9"/>
        </w:numPr>
      </w:pPr>
      <w:r>
        <w:rPr>
          <w:rFonts w:ascii="Roboto" w:eastAsia="Roboto" w:hAnsi="Roboto" w:cs="Roboto"/>
          <w:b/>
        </w:rPr>
        <w:t>Interne trainingssessies bijwonen</w:t>
      </w:r>
      <w:r>
        <w:rPr>
          <w:rFonts w:ascii="Roboto" w:eastAsia="Roboto" w:hAnsi="Roboto" w:cs="Roboto"/>
          <w:b/>
        </w:rPr>
        <w:br/>
      </w:r>
      <w:r>
        <w:rPr>
          <w:rFonts w:ascii="Roboto" w:eastAsia="Roboto" w:hAnsi="Roboto" w:cs="Roboto"/>
        </w:rPr>
        <w:t>Zorg dat ze deelnemen aan relevante workshops, trainingen of e-learningmodules.</w:t>
      </w:r>
    </w:p>
    <w:p w14:paraId="00000015" w14:textId="77777777" w:rsidR="00DD4C29" w:rsidRDefault="00000000" w:rsidP="00786B49">
      <w:pPr>
        <w:numPr>
          <w:ilvl w:val="0"/>
          <w:numId w:val="9"/>
        </w:numPr>
      </w:pPr>
      <w:r>
        <w:rPr>
          <w:rFonts w:ascii="Roboto" w:eastAsia="Roboto" w:hAnsi="Roboto" w:cs="Roboto"/>
          <w:b/>
        </w:rPr>
        <w:t>Feedbacksessies plannen</w:t>
      </w:r>
      <w:r>
        <w:rPr>
          <w:rFonts w:ascii="Roboto" w:eastAsia="Roboto" w:hAnsi="Roboto" w:cs="Roboto"/>
          <w:b/>
        </w:rPr>
        <w:br/>
      </w:r>
      <w:r>
        <w:rPr>
          <w:rFonts w:ascii="Roboto" w:eastAsia="Roboto" w:hAnsi="Roboto" w:cs="Roboto"/>
        </w:rPr>
        <w:t>Vraag de nieuwe medewerker om hun ervaringen en verbeterpunten; gebruik deze feedback om de onboarding verder te verfijnen.</w:t>
      </w:r>
    </w:p>
    <w:p w14:paraId="00000016" w14:textId="77777777" w:rsidR="00DD4C29" w:rsidRDefault="00000000" w:rsidP="00786B49">
      <w:pPr>
        <w:numPr>
          <w:ilvl w:val="0"/>
          <w:numId w:val="9"/>
        </w:numPr>
        <w:spacing w:after="240"/>
      </w:pPr>
      <w:r>
        <w:rPr>
          <w:rFonts w:ascii="Roboto" w:eastAsia="Roboto" w:hAnsi="Roboto" w:cs="Roboto"/>
          <w:b/>
        </w:rPr>
        <w:t>Informatie over doorgroeimogelijkheden en ambities bespreken</w:t>
      </w:r>
      <w:r>
        <w:rPr>
          <w:rFonts w:ascii="Roboto" w:eastAsia="Roboto" w:hAnsi="Roboto" w:cs="Roboto"/>
          <w:b/>
        </w:rPr>
        <w:br/>
      </w:r>
      <w:r>
        <w:rPr>
          <w:rFonts w:ascii="Roboto" w:eastAsia="Roboto" w:hAnsi="Roboto" w:cs="Roboto"/>
        </w:rPr>
        <w:t>Laat zien hoe ze kunnen groeien binnen de organisatie en bespreek toekomstige ontwikkelingsplannen.</w:t>
      </w:r>
    </w:p>
    <w:p w14:paraId="00000017" w14:textId="77777777" w:rsidR="00DD4C29" w:rsidRDefault="00000000">
      <w:pPr>
        <w:rPr>
          <w:rFonts w:ascii="Roboto" w:eastAsia="Roboto" w:hAnsi="Roboto" w:cs="Roboto"/>
        </w:rPr>
      </w:pPr>
      <w:r>
        <w:pict w14:anchorId="3D961F0E">
          <v:rect id="_x0000_i1028" style="width:0;height:1.5pt" o:hralign="center" o:hrstd="t" o:hr="t" fillcolor="#a0a0a0" stroked="f"/>
        </w:pict>
      </w:r>
    </w:p>
    <w:p w14:paraId="00000018" w14:textId="77777777" w:rsidR="00DD4C29" w:rsidRDefault="00000000">
      <w:pPr>
        <w:pStyle w:val="Kop3"/>
        <w:keepNext w:val="0"/>
        <w:keepLines w:val="0"/>
        <w:spacing w:before="280"/>
        <w:rPr>
          <w:rFonts w:ascii="Roboto" w:eastAsia="Roboto" w:hAnsi="Roboto" w:cs="Roboto"/>
          <w:b/>
          <w:color w:val="000000"/>
          <w:sz w:val="26"/>
          <w:szCs w:val="26"/>
        </w:rPr>
      </w:pPr>
      <w:bookmarkStart w:id="4" w:name="_19bkuedsp4qc" w:colFirst="0" w:colLast="0"/>
      <w:bookmarkEnd w:id="4"/>
      <w:r>
        <w:rPr>
          <w:rFonts w:ascii="Roboto" w:eastAsia="Roboto" w:hAnsi="Roboto" w:cs="Roboto"/>
          <w:b/>
          <w:color w:val="000000"/>
          <w:sz w:val="26"/>
          <w:szCs w:val="26"/>
        </w:rPr>
        <w:t>4. Post-boarding: Na 100 Dagen en Verder</w:t>
      </w:r>
    </w:p>
    <w:p w14:paraId="00000019" w14:textId="77777777" w:rsidR="00DD4C29" w:rsidRDefault="00000000" w:rsidP="00786B49">
      <w:pPr>
        <w:numPr>
          <w:ilvl w:val="0"/>
          <w:numId w:val="10"/>
        </w:numPr>
        <w:spacing w:before="240"/>
      </w:pPr>
      <w:r>
        <w:rPr>
          <w:rFonts w:ascii="Roboto" w:eastAsia="Roboto" w:hAnsi="Roboto" w:cs="Roboto"/>
          <w:b/>
        </w:rPr>
        <w:t>Eerste evaluatiegesprek</w:t>
      </w:r>
      <w:r>
        <w:rPr>
          <w:rFonts w:ascii="Roboto" w:eastAsia="Roboto" w:hAnsi="Roboto" w:cs="Roboto"/>
          <w:b/>
        </w:rPr>
        <w:br/>
      </w:r>
      <w:r>
        <w:rPr>
          <w:rFonts w:ascii="Roboto" w:eastAsia="Roboto" w:hAnsi="Roboto" w:cs="Roboto"/>
        </w:rPr>
        <w:t>Bespreek hun ervaringen tot nu toe, de mate waarin ze hun doelen bereiken en eventuele obstakels.</w:t>
      </w:r>
    </w:p>
    <w:p w14:paraId="0000001A" w14:textId="77777777" w:rsidR="00DD4C29" w:rsidRDefault="00000000" w:rsidP="00786B49">
      <w:pPr>
        <w:numPr>
          <w:ilvl w:val="0"/>
          <w:numId w:val="10"/>
        </w:numPr>
      </w:pPr>
      <w:r>
        <w:rPr>
          <w:rFonts w:ascii="Roboto" w:eastAsia="Roboto" w:hAnsi="Roboto" w:cs="Roboto"/>
          <w:b/>
        </w:rPr>
        <w:t>Regelmatige vervolgtrainingen</w:t>
      </w:r>
      <w:r>
        <w:rPr>
          <w:rFonts w:ascii="Roboto" w:eastAsia="Roboto" w:hAnsi="Roboto" w:cs="Roboto"/>
          <w:b/>
        </w:rPr>
        <w:br/>
      </w:r>
      <w:r>
        <w:rPr>
          <w:rFonts w:ascii="Roboto" w:eastAsia="Roboto" w:hAnsi="Roboto" w:cs="Roboto"/>
        </w:rPr>
        <w:t>Ondersteun ze met aanvullende leer- en ontwikkeltrajecten, afgestemd op hun functie en ambities.</w:t>
      </w:r>
    </w:p>
    <w:p w14:paraId="0000001B" w14:textId="77777777" w:rsidR="00DD4C29" w:rsidRDefault="00000000" w:rsidP="00786B49">
      <w:pPr>
        <w:numPr>
          <w:ilvl w:val="0"/>
          <w:numId w:val="10"/>
        </w:numPr>
      </w:pPr>
      <w:r>
        <w:rPr>
          <w:rFonts w:ascii="Roboto" w:eastAsia="Roboto" w:hAnsi="Roboto" w:cs="Roboto"/>
          <w:b/>
        </w:rPr>
        <w:t>Onderdeel van verbetertraject voor nieuwe onboarding</w:t>
      </w:r>
      <w:r>
        <w:rPr>
          <w:rFonts w:ascii="Roboto" w:eastAsia="Roboto" w:hAnsi="Roboto" w:cs="Roboto"/>
          <w:b/>
        </w:rPr>
        <w:br/>
      </w:r>
      <w:r>
        <w:rPr>
          <w:rFonts w:ascii="Roboto" w:eastAsia="Roboto" w:hAnsi="Roboto" w:cs="Roboto"/>
        </w:rPr>
        <w:t>Vraag nieuwe medewerkers om feedback op de onboarding voor continue verbetering van het proces.</w:t>
      </w:r>
    </w:p>
    <w:p w14:paraId="0000001C" w14:textId="77777777" w:rsidR="00DD4C29" w:rsidRDefault="00000000" w:rsidP="00786B49">
      <w:pPr>
        <w:numPr>
          <w:ilvl w:val="0"/>
          <w:numId w:val="10"/>
        </w:numPr>
      </w:pPr>
      <w:r>
        <w:rPr>
          <w:rFonts w:ascii="Roboto" w:eastAsia="Roboto" w:hAnsi="Roboto" w:cs="Roboto"/>
          <w:b/>
        </w:rPr>
        <w:t>Continue communicatie over bedrijfsdoelen en teamupdates</w:t>
      </w:r>
      <w:r>
        <w:rPr>
          <w:rFonts w:ascii="Roboto" w:eastAsia="Roboto" w:hAnsi="Roboto" w:cs="Roboto"/>
          <w:b/>
        </w:rPr>
        <w:br/>
      </w:r>
      <w:r>
        <w:rPr>
          <w:rFonts w:ascii="Roboto" w:eastAsia="Roboto" w:hAnsi="Roboto" w:cs="Roboto"/>
        </w:rPr>
        <w:t>Houd hen betrokken bij de groei en veranderingen binnen het bedrijf.</w:t>
      </w:r>
    </w:p>
    <w:p w14:paraId="0000001D" w14:textId="77777777" w:rsidR="00DD4C29" w:rsidRDefault="00000000" w:rsidP="00786B49">
      <w:pPr>
        <w:numPr>
          <w:ilvl w:val="0"/>
          <w:numId w:val="10"/>
        </w:numPr>
        <w:spacing w:after="240"/>
      </w:pPr>
      <w:r>
        <w:rPr>
          <w:rFonts w:ascii="Roboto" w:eastAsia="Roboto" w:hAnsi="Roboto" w:cs="Roboto"/>
          <w:b/>
        </w:rPr>
        <w:t>Onderzoek werktevredenheid en betrokkenheid</w:t>
      </w:r>
      <w:r>
        <w:rPr>
          <w:rFonts w:ascii="Roboto" w:eastAsia="Roboto" w:hAnsi="Roboto" w:cs="Roboto"/>
          <w:b/>
        </w:rPr>
        <w:br/>
      </w:r>
      <w:r>
        <w:rPr>
          <w:rFonts w:ascii="Roboto" w:eastAsia="Roboto" w:hAnsi="Roboto" w:cs="Roboto"/>
        </w:rPr>
        <w:t>Plan periodieke peilingen om te zien of ze zich nog steeds thuis voelen in hun rol en binnen de organisatie.</w:t>
      </w:r>
    </w:p>
    <w:p w14:paraId="0000001E" w14:textId="77777777" w:rsidR="00DD4C29" w:rsidRDefault="00DD4C29">
      <w:pPr>
        <w:rPr>
          <w:rFonts w:ascii="Roboto" w:eastAsia="Roboto" w:hAnsi="Roboto" w:cs="Roboto"/>
        </w:rPr>
      </w:pPr>
    </w:p>
    <w:p w14:paraId="0000001F" w14:textId="77777777" w:rsidR="00DD4C29" w:rsidRDefault="00DD4C29">
      <w:pPr>
        <w:rPr>
          <w:rFonts w:ascii="Roboto" w:eastAsia="Roboto" w:hAnsi="Roboto" w:cs="Roboto"/>
        </w:rPr>
      </w:pPr>
    </w:p>
    <w:p w14:paraId="00000020" w14:textId="77777777" w:rsidR="00DD4C29" w:rsidRDefault="00DD4C29">
      <w:pPr>
        <w:rPr>
          <w:rFonts w:ascii="Roboto" w:eastAsia="Roboto" w:hAnsi="Roboto" w:cs="Roboto"/>
        </w:rPr>
      </w:pPr>
    </w:p>
    <w:sectPr w:rsidR="00DD4C29">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92A68" w14:textId="77777777" w:rsidR="0082759B" w:rsidRDefault="0082759B" w:rsidP="00CA5407">
      <w:pPr>
        <w:spacing w:line="240" w:lineRule="auto"/>
      </w:pPr>
      <w:r>
        <w:separator/>
      </w:r>
    </w:p>
  </w:endnote>
  <w:endnote w:type="continuationSeparator" w:id="0">
    <w:p w14:paraId="3CF1B979" w14:textId="77777777" w:rsidR="0082759B" w:rsidRDefault="0082759B" w:rsidP="00CA5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jdhani">
    <w:panose1 w:val="02000000000000000000"/>
    <w:charset w:val="00"/>
    <w:family w:val="auto"/>
    <w:pitch w:val="variable"/>
    <w:sig w:usb0="00008007" w:usb1="00000000" w:usb2="00000000" w:usb3="00000000" w:csb0="00000093" w:csb1="00000000"/>
    <w:embedRegular r:id="rId1" w:fontKey="{83A3F261-328B-4888-8E00-0D5E84CACF03}"/>
    <w:embedBold r:id="rId2" w:fontKey="{B2046A0D-BC4B-4747-927C-573CB1293519}"/>
  </w:font>
  <w:font w:name="Roboto">
    <w:panose1 w:val="02000000000000000000"/>
    <w:charset w:val="00"/>
    <w:family w:val="auto"/>
    <w:pitch w:val="variable"/>
    <w:sig w:usb0="E0000AFF" w:usb1="5000217F" w:usb2="00000021" w:usb3="00000000" w:csb0="0000019F" w:csb1="00000000"/>
    <w:embedRegular r:id="rId3" w:fontKey="{CD451B8E-9D8F-441B-9467-3CC4D0CB53ED}"/>
    <w:embedBold r:id="rId4" w:fontKey="{12215B76-4421-48C0-A902-FDF6FDB654D9}"/>
  </w:font>
  <w:font w:name="Calibri">
    <w:panose1 w:val="020F0502020204030204"/>
    <w:charset w:val="00"/>
    <w:family w:val="swiss"/>
    <w:pitch w:val="variable"/>
    <w:sig w:usb0="E4002EFF" w:usb1="C000247B" w:usb2="00000009" w:usb3="00000000" w:csb0="000001FF" w:csb1="00000000"/>
    <w:embedRegular r:id="rId5" w:fontKey="{0C1A9CE7-A66B-4356-90F6-663AEAE86428}"/>
  </w:font>
  <w:font w:name="Cambria">
    <w:panose1 w:val="02040503050406030204"/>
    <w:charset w:val="00"/>
    <w:family w:val="roman"/>
    <w:pitch w:val="variable"/>
    <w:sig w:usb0="E00006FF" w:usb1="420024FF" w:usb2="02000000" w:usb3="00000000" w:csb0="0000019F" w:csb1="00000000"/>
    <w:embedRegular r:id="rId6" w:fontKey="{2C374D30-A2FB-4E88-B2DD-F4990E68E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F7FFB" w14:textId="77777777" w:rsidR="00CA5407" w:rsidRDefault="00CA54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A78E5" w14:textId="4B74508A" w:rsidR="00CA5407" w:rsidRDefault="00CA5407" w:rsidP="00CA5407">
    <w:pPr>
      <w:rPr>
        <w:b/>
        <w:color w:val="00A45E"/>
      </w:rPr>
    </w:pPr>
    <w:r>
      <w:t xml:space="preserve">Onboarding en werkinstructies in één online leertool. </w:t>
    </w:r>
    <w:r>
      <w:tab/>
    </w:r>
    <w:r>
      <w:tab/>
      <w:t xml:space="preserve">         </w:t>
    </w:r>
    <w:r>
      <w:tab/>
    </w:r>
    <w:r>
      <w:rPr>
        <w:b/>
        <w:color w:val="00A45E"/>
      </w:rPr>
      <w:t>tharonline.nl</w:t>
    </w:r>
  </w:p>
  <w:p w14:paraId="66A6AA0A" w14:textId="77777777" w:rsidR="00CA5407" w:rsidRDefault="00CA540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9E7B6" w14:textId="77777777" w:rsidR="00CA5407" w:rsidRDefault="00CA54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160DB" w14:textId="77777777" w:rsidR="0082759B" w:rsidRDefault="0082759B" w:rsidP="00CA5407">
      <w:pPr>
        <w:spacing w:line="240" w:lineRule="auto"/>
      </w:pPr>
      <w:r>
        <w:separator/>
      </w:r>
    </w:p>
  </w:footnote>
  <w:footnote w:type="continuationSeparator" w:id="0">
    <w:p w14:paraId="773ED8D6" w14:textId="77777777" w:rsidR="0082759B" w:rsidRDefault="0082759B" w:rsidP="00CA54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C1CF4" w14:textId="77777777" w:rsidR="00CA5407" w:rsidRDefault="00CA54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96C82" w14:textId="3C2CF9F0" w:rsidR="00CA5407" w:rsidRDefault="00CA5407" w:rsidP="00CA5407">
    <w:pPr>
      <w:pStyle w:val="Koptekst"/>
      <w:jc w:val="right"/>
    </w:pPr>
    <w:r>
      <w:rPr>
        <w:noProof/>
      </w:rPr>
      <w:drawing>
        <wp:inline distT="0" distB="0" distL="0" distR="0" wp14:anchorId="247D3924" wp14:editId="6515C0F1">
          <wp:extent cx="1251570" cy="427355"/>
          <wp:effectExtent l="0" t="0" r="6350" b="0"/>
          <wp:docPr id="10912961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96165" name="Afbeelding 1091296165"/>
                  <pic:cNvPicPr/>
                </pic:nvPicPr>
                <pic:blipFill>
                  <a:blip r:embed="rId1">
                    <a:extLst>
                      <a:ext uri="{28A0092B-C50C-407E-A947-70E740481C1C}">
                        <a14:useLocalDpi xmlns:a14="http://schemas.microsoft.com/office/drawing/2010/main" val="0"/>
                      </a:ext>
                    </a:extLst>
                  </a:blip>
                  <a:stretch>
                    <a:fillRect/>
                  </a:stretch>
                </pic:blipFill>
                <pic:spPr>
                  <a:xfrm>
                    <a:off x="0" y="0"/>
                    <a:ext cx="1263709" cy="431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1BC7" w14:textId="77777777" w:rsidR="00CA5407" w:rsidRDefault="00CA54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568ED"/>
    <w:multiLevelType w:val="hybridMultilevel"/>
    <w:tmpl w:val="0DB646B2"/>
    <w:lvl w:ilvl="0" w:tplc="92565A5A">
      <w:start w:val="1"/>
      <w:numFmt w:val="bullet"/>
      <w:lvlText w:val="o"/>
      <w:lvlJc w:val="left"/>
      <w:pPr>
        <w:ind w:left="720" w:hanging="360"/>
      </w:pPr>
      <w:rPr>
        <w:rFonts w:ascii="Courier New" w:hAnsi="Courier New" w:hint="default"/>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DF4F3B"/>
    <w:multiLevelType w:val="multilevel"/>
    <w:tmpl w:val="971E0486"/>
    <w:lvl w:ilvl="0">
      <w:start w:val="1"/>
      <w:numFmt w:val="bullet"/>
      <w:lvlText w:val="o"/>
      <w:lvlJc w:val="left"/>
      <w:pPr>
        <w:ind w:left="720" w:hanging="360"/>
      </w:pPr>
      <w:rPr>
        <w:rFonts w:ascii="Courier New" w:hAnsi="Courier New" w:hint="default"/>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AB4424"/>
    <w:multiLevelType w:val="multilevel"/>
    <w:tmpl w:val="6472D654"/>
    <w:lvl w:ilvl="0">
      <w:start w:val="1"/>
      <w:numFmt w:val="bullet"/>
      <w:lvlText w:val="o"/>
      <w:lvlJc w:val="left"/>
      <w:pPr>
        <w:ind w:left="720" w:hanging="360"/>
      </w:pPr>
      <w:rPr>
        <w:rFonts w:ascii="Courier New" w:hAnsi="Courier New" w:hint="default"/>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8831CD"/>
    <w:multiLevelType w:val="multilevel"/>
    <w:tmpl w:val="8C982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AC7FC5"/>
    <w:multiLevelType w:val="multilevel"/>
    <w:tmpl w:val="7228D88E"/>
    <w:lvl w:ilvl="0">
      <w:start w:val="1"/>
      <w:numFmt w:val="bullet"/>
      <w:lvlText w:val="o"/>
      <w:lvlJc w:val="left"/>
      <w:pPr>
        <w:ind w:left="720" w:hanging="360"/>
      </w:pPr>
      <w:rPr>
        <w:rFonts w:ascii="Courier New" w:hAnsi="Courier New" w:hint="default"/>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DA5DE5"/>
    <w:multiLevelType w:val="multilevel"/>
    <w:tmpl w:val="D8BEA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751D1C"/>
    <w:multiLevelType w:val="hybridMultilevel"/>
    <w:tmpl w:val="1F161708"/>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9363ECC"/>
    <w:multiLevelType w:val="multilevel"/>
    <w:tmpl w:val="917A5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CA69FA"/>
    <w:multiLevelType w:val="multilevel"/>
    <w:tmpl w:val="B972D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0169A7"/>
    <w:multiLevelType w:val="hybridMultilevel"/>
    <w:tmpl w:val="E9A28E02"/>
    <w:lvl w:ilvl="0" w:tplc="2A3249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1435638">
    <w:abstractNumId w:val="5"/>
  </w:num>
  <w:num w:numId="2" w16cid:durableId="204484432">
    <w:abstractNumId w:val="7"/>
  </w:num>
  <w:num w:numId="3" w16cid:durableId="621545376">
    <w:abstractNumId w:val="3"/>
  </w:num>
  <w:num w:numId="4" w16cid:durableId="1777866403">
    <w:abstractNumId w:val="8"/>
  </w:num>
  <w:num w:numId="5" w16cid:durableId="776174633">
    <w:abstractNumId w:val="9"/>
  </w:num>
  <w:num w:numId="6" w16cid:durableId="2082171013">
    <w:abstractNumId w:val="6"/>
  </w:num>
  <w:num w:numId="7" w16cid:durableId="398985459">
    <w:abstractNumId w:val="0"/>
  </w:num>
  <w:num w:numId="8" w16cid:durableId="1884907878">
    <w:abstractNumId w:val="4"/>
  </w:num>
  <w:num w:numId="9" w16cid:durableId="1602687584">
    <w:abstractNumId w:val="2"/>
  </w:num>
  <w:num w:numId="10" w16cid:durableId="1594819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C29"/>
    <w:rsid w:val="00786B49"/>
    <w:rsid w:val="0082759B"/>
    <w:rsid w:val="00CA5407"/>
    <w:rsid w:val="00DD4C29"/>
    <w:rsid w:val="00E644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BFE12"/>
  <w15:docId w15:val="{527B1B95-B073-4D14-915E-0089903D3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rsid w:val="00786B49"/>
    <w:pPr>
      <w:ind w:left="720"/>
      <w:contextualSpacing/>
    </w:pPr>
  </w:style>
  <w:style w:type="paragraph" w:styleId="Koptekst">
    <w:name w:val="header"/>
    <w:basedOn w:val="Standaard"/>
    <w:link w:val="KoptekstChar"/>
    <w:uiPriority w:val="99"/>
    <w:unhideWhenUsed/>
    <w:rsid w:val="00CA540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A5407"/>
  </w:style>
  <w:style w:type="paragraph" w:styleId="Voettekst">
    <w:name w:val="footer"/>
    <w:basedOn w:val="Standaard"/>
    <w:link w:val="VoettekstChar"/>
    <w:uiPriority w:val="99"/>
    <w:unhideWhenUsed/>
    <w:rsid w:val="00CA540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A5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2360</Characters>
  <Application>Microsoft Office Word</Application>
  <DocSecurity>0</DocSecurity>
  <Lines>19</Lines>
  <Paragraphs>5</Paragraphs>
  <ScaleCrop>false</ScaleCrop>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Kirsten Oomen | THAR</cp:lastModifiedBy>
  <cp:revision>2</cp:revision>
  <dcterms:created xsi:type="dcterms:W3CDTF">2024-11-14T14:31:00Z</dcterms:created>
  <dcterms:modified xsi:type="dcterms:W3CDTF">2024-11-14T14:31:00Z</dcterms:modified>
</cp:coreProperties>
</file>